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Noah Beispiel</w:t>
      </w:r>
    </w:p>
    <w:p>
      <w:pPr>
        <w:spacing w:after="40" w:line="259" w:lineRule="auto"/>
      </w:pPr>
      <w:r>
        <w:rPr>
          <w:b w:val="0"/>
          <w:sz w:val="20"/>
        </w:rPr>
        <w:t>Musterstraße 12 · 12345 Musterstadt</w:t>
      </w:r>
    </w:p>
    <w:p>
      <w:pPr>
        <w:spacing w:after="80" w:line="259" w:lineRule="auto"/>
      </w:pPr>
      <w:r>
        <w:rPr>
          <w:b w:val="0"/>
          <w:sz w:val="20"/>
        </w:rPr>
        <w:t>[Telefon ergänzen] · bewerbung@example.com</w:t>
      </w:r>
    </w:p>
    <w:p>
      <w:pPr>
        <w:keepNext/>
        <w:spacing w:after="120" w:line="259" w:lineRule="auto" w:before="240"/>
      </w:pPr>
      <w:r>
        <w:rPr>
          <w:b/>
          <w:sz w:val="24"/>
        </w:rPr>
        <w:t>Studium</w:t>
      </w:r>
    </w:p>
    <w:p>
      <w:pPr>
        <w:keepNext/>
        <w:spacing w:after="60" w:line="259" w:lineRule="auto"/>
      </w:pPr>
      <w:r>
        <w:rPr>
          <w:b/>
          <w:sz w:val="21"/>
        </w:rPr>
        <w:t>10/2022 – 08/2026  |  Bachelor of Arts, Betriebswirtschaft</w:t>
      </w:r>
    </w:p>
    <w:p>
      <w:pPr>
        <w:keepNext/>
        <w:spacing w:after="60" w:line="259" w:lineRule="auto"/>
      </w:pPr>
      <w:r>
        <w:rPr>
          <w:b w:val="0"/>
          <w:sz w:val="21"/>
        </w:rPr>
        <w:t>Musterhochschule, Beispielstadt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Schwerpunkt: Controlling und betriebliche Informationssysteme.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Abschlussarbeit: Aufbau einer Kennzahlenübersicht für einen Beispielbetrieb.</w:t>
      </w:r>
    </w:p>
    <w:p>
      <w:pPr>
        <w:keepNext/>
        <w:spacing w:after="120" w:line="259" w:lineRule="auto" w:before="240"/>
      </w:pPr>
      <w:r>
        <w:rPr>
          <w:b/>
          <w:sz w:val="24"/>
        </w:rPr>
        <w:t>Praktische Erfahrung</w:t>
      </w:r>
    </w:p>
    <w:p>
      <w:pPr>
        <w:keepNext/>
        <w:spacing w:after="60" w:line="259" w:lineRule="auto"/>
      </w:pPr>
      <w:r>
        <w:rPr>
          <w:b/>
          <w:sz w:val="21"/>
        </w:rPr>
        <w:t>04/2024 – 07/2026  |  Werkstudent im Rechnungswesen</w:t>
      </w:r>
    </w:p>
    <w:p>
      <w:pPr>
        <w:keepNext/>
        <w:spacing w:after="60" w:line="259" w:lineRule="auto"/>
      </w:pPr>
      <w:r>
        <w:rPr>
          <w:b w:val="0"/>
          <w:sz w:val="21"/>
        </w:rPr>
        <w:t>Beispiel Dienstleistungen GmbH, Musterstadt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Belege prüfen und Monatsauswertungen in Excel vorbereiten.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Rückfragen zu fehlenden Angaben mit den Fachabteilungen klären.</w:t>
      </w:r>
    </w:p>
    <w:p>
      <w:pPr>
        <w:keepNext/>
        <w:spacing w:after="120" w:line="259" w:lineRule="auto" w:before="240"/>
      </w:pPr>
      <w:r>
        <w:rPr>
          <w:b/>
          <w:sz w:val="24"/>
        </w:rPr>
        <w:t>Projekt und Engagement</w:t>
      </w:r>
    </w:p>
    <w:p>
      <w:pPr>
        <w:spacing w:after="100" w:line="259" w:lineRule="auto"/>
      </w:pPr>
      <w:r>
        <w:rPr>
          <w:b w:val="0"/>
          <w:sz w:val="21"/>
        </w:rPr>
        <w:t>2025 · Hochschulprojekt: Auswertung einer anonymisierten Übungsdatenbank; Datenbereinigung und Diagramme im Projektteam verantwortet.</w:t>
      </w:r>
    </w:p>
    <w:p>
      <w:pPr>
        <w:keepNext/>
        <w:spacing w:after="120" w:line="259" w:lineRule="auto" w:before="240"/>
      </w:pPr>
      <w:r>
        <w:rPr>
          <w:b/>
          <w:sz w:val="24"/>
        </w:rPr>
        <w:t>Kenntnisse</w:t>
      </w:r>
    </w:p>
    <w:p>
      <w:pPr>
        <w:spacing w:after="100" w:line="259" w:lineRule="auto"/>
      </w:pPr>
      <w:r>
        <w:rPr>
          <w:b w:val="0"/>
          <w:sz w:val="21"/>
        </w:rPr>
        <w:t>Excel: Pivot-Tabellen und Diagramme · PowerPoint: Ergebnispräsentationen.</w:t>
      </w:r>
    </w:p>
    <w:p>
      <w:pPr>
        <w:spacing w:after="100" w:line="259" w:lineRule="auto"/>
      </w:pPr>
      <w:r>
        <w:rPr>
          <w:b w:val="0"/>
          <w:sz w:val="21"/>
        </w:rPr>
        <w:t>Deutsch: Muttersprache · Englisch: B2.</w:t>
      </w:r>
    </w:p>
    <w:p>
      <w:pPr>
        <w:keepNext/>
        <w:spacing w:after="120" w:line="259" w:lineRule="auto" w:before="240"/>
      </w:pPr>
      <w:r>
        <w:rPr>
          <w:b/>
          <w:sz w:val="24"/>
        </w:rPr>
        <w:t>Schulabschluss</w:t>
      </w:r>
    </w:p>
    <w:p>
      <w:pPr>
        <w:spacing w:after="100" w:line="259" w:lineRule="auto"/>
      </w:pPr>
      <w:r>
        <w:rPr>
          <w:b w:val="0"/>
          <w:sz w:val="21"/>
        </w:rPr>
        <w:t>06/2022 · Allgemeine Hochschulreife · Musterschule, Musterstadt</w:t>
      </w:r>
    </w:p>
    <w:p>
      <w:pPr>
        <w:spacing w:after="0" w:line="259" w:lineRule="auto"/>
      </w:pPr>
      <w:r>
        <w:rPr>
          <w:b w:val="0"/>
          <w:sz w:val="21"/>
        </w:rPr>
        <w:t>Musterstadt, September 2026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Fiktives Beispiel zur Orientierung – Angaben nicht übernehmen.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Hochschulabsolventen</dc:title>
  <dc:subject>Fiktives ausgefülltes Beispiel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