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89" w:rsidRDefault="00CB6989" w:rsidP="00CB6989">
      <w:pPr>
        <w:rPr>
          <w:b/>
          <w:color w:val="002060"/>
        </w:rPr>
      </w:pPr>
      <w:bookmarkStart w:id="0" w:name="_GoBack"/>
      <w:bookmarkEnd w:id="0"/>
    </w:p>
    <w:p w:rsidR="00CB6989" w:rsidRDefault="00CB6989" w:rsidP="00CB6989">
      <w:pPr>
        <w:rPr>
          <w:b/>
          <w:color w:val="002060"/>
        </w:rPr>
      </w:pPr>
    </w:p>
    <w:p w:rsidR="00CB6989" w:rsidRPr="00CB6989" w:rsidRDefault="00CB6989" w:rsidP="00CB6989">
      <w:pPr>
        <w:rPr>
          <w:b/>
          <w:color w:val="0070C0"/>
        </w:rPr>
      </w:pPr>
    </w:p>
    <w:tbl>
      <w:tblPr>
        <w:tblW w:w="9648" w:type="dxa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003399"/>
            <w:hideMark/>
          </w:tcPr>
          <w:p w:rsidR="00CB6989" w:rsidRDefault="00CB6989">
            <w:pPr>
              <w:rPr>
                <w:b/>
                <w:bCs/>
                <w:color w:val="FFFFFF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>Persönliche Daten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003399"/>
          </w:tcPr>
          <w:p w:rsidR="00CB6989" w:rsidRDefault="00CB6989">
            <w:pPr>
              <w:rPr>
                <w:b/>
                <w:bCs/>
                <w:color w:val="FFFFFF"/>
              </w:rPr>
            </w:pP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Name: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Maria Mustermann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Geburtsdatum, -ort: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xx.xx.1965, Berlin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Familienstand: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verheiratet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Staatsangehörigkeit: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BRD</w:t>
            </w:r>
          </w:p>
        </w:tc>
      </w:tr>
    </w:tbl>
    <w:p w:rsidR="00CB6989" w:rsidRDefault="00CB6989" w:rsidP="00CB6989"/>
    <w:p w:rsidR="00CB6989" w:rsidRDefault="00CB6989" w:rsidP="00CB6989"/>
    <w:tbl>
      <w:tblPr>
        <w:tblW w:w="9648" w:type="dxa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003399"/>
            <w:hideMark/>
          </w:tcPr>
          <w:p w:rsidR="00CB6989" w:rsidRDefault="00CB6989">
            <w:pPr>
              <w:rPr>
                <w:rFonts w:ascii="Eras Light ITC" w:hAnsi="Eras Light ITC"/>
                <w:b/>
                <w:sz w:val="20"/>
                <w:szCs w:val="20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>Berufspraxis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003399"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11/11 – 11/12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Musterfirma, Musterhausen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Sachbearbeiterin, 30 Stunden-Woche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 w:rsidP="00C028BF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 xml:space="preserve">02/11 </w:t>
            </w:r>
            <w:r w:rsidR="00C028BF">
              <w:rPr>
                <w:rFonts w:ascii="Eras Light ITC" w:hAnsi="Eras Light ITC"/>
                <w:sz w:val="20"/>
                <w:szCs w:val="20"/>
              </w:rPr>
              <w:t>-</w:t>
            </w:r>
            <w:r>
              <w:rPr>
                <w:rFonts w:ascii="Eras Light ITC" w:hAnsi="Eras Light ITC"/>
                <w:sz w:val="20"/>
                <w:szCs w:val="20"/>
              </w:rPr>
              <w:t xml:space="preserve"> 06/11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</w:p>
          <w:p w:rsidR="00CB6989" w:rsidRDefault="00CB6989">
            <w:pPr>
              <w:tabs>
                <w:tab w:val="center" w:pos="3492"/>
              </w:tabs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Sachbearbeiterin</w:t>
            </w:r>
            <w:r>
              <w:rPr>
                <w:rFonts w:ascii="Eras Light ITC" w:hAnsi="Eras Light ITC"/>
                <w:sz w:val="20"/>
                <w:szCs w:val="20"/>
              </w:rPr>
              <w:tab/>
            </w:r>
          </w:p>
          <w:p w:rsidR="00CB6989" w:rsidRDefault="00CB6989" w:rsidP="004141C2">
            <w:pPr>
              <w:numPr>
                <w:ilvl w:val="0"/>
                <w:numId w:val="1"/>
              </w:numPr>
              <w:ind w:left="252" w:hanging="263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Frachtpapiere</w:t>
            </w:r>
          </w:p>
          <w:p w:rsidR="00CB6989" w:rsidRDefault="00CB6989" w:rsidP="004141C2">
            <w:pPr>
              <w:numPr>
                <w:ilvl w:val="0"/>
                <w:numId w:val="1"/>
              </w:numPr>
              <w:ind w:left="252" w:hanging="263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Wareneingang buchen</w:t>
            </w:r>
          </w:p>
          <w:p w:rsidR="00CB6989" w:rsidRDefault="00CB6989" w:rsidP="004141C2">
            <w:pPr>
              <w:numPr>
                <w:ilvl w:val="0"/>
                <w:numId w:val="1"/>
              </w:numPr>
              <w:ind w:left="252" w:hanging="263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Bestellungen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 w:rsidP="00C028BF">
            <w:pPr>
              <w:ind w:left="708" w:hanging="708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 xml:space="preserve">05/01 </w:t>
            </w:r>
            <w:r w:rsidR="00C028BF">
              <w:rPr>
                <w:rFonts w:ascii="Eras Light ITC" w:hAnsi="Eras Light ITC"/>
                <w:sz w:val="20"/>
                <w:szCs w:val="20"/>
              </w:rPr>
              <w:t xml:space="preserve">- </w:t>
            </w:r>
            <w:r>
              <w:rPr>
                <w:rFonts w:ascii="Eras Light ITC" w:hAnsi="Eras Light ITC"/>
                <w:sz w:val="20"/>
                <w:szCs w:val="20"/>
              </w:rPr>
              <w:t>01/10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  <w:r>
              <w:rPr>
                <w:rFonts w:ascii="Eras Light ITC" w:hAnsi="Eras Light ITC"/>
                <w:sz w:val="20"/>
                <w:szCs w:val="20"/>
              </w:rPr>
              <w:br/>
              <w:t>Sachbearbeiterin</w:t>
            </w:r>
          </w:p>
          <w:p w:rsidR="00CB6989" w:rsidRDefault="00CB6989" w:rsidP="004141C2">
            <w:pPr>
              <w:numPr>
                <w:ilvl w:val="0"/>
                <w:numId w:val="1"/>
              </w:numPr>
              <w:ind w:left="252" w:hanging="263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Auftragsbearbeitung, Angebote, Schriftverkehr</w:t>
            </w:r>
          </w:p>
          <w:p w:rsidR="00CB6989" w:rsidRDefault="00CB6989" w:rsidP="004141C2">
            <w:pPr>
              <w:numPr>
                <w:ilvl w:val="0"/>
                <w:numId w:val="1"/>
              </w:numPr>
              <w:ind w:left="252" w:hanging="263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Lieferterminüberwachung</w:t>
            </w:r>
          </w:p>
          <w:p w:rsidR="00CB6989" w:rsidRDefault="00CB6989" w:rsidP="004141C2">
            <w:pPr>
              <w:numPr>
                <w:ilvl w:val="0"/>
                <w:numId w:val="1"/>
              </w:numPr>
              <w:ind w:left="252" w:hanging="263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Telefondienst</w:t>
            </w:r>
          </w:p>
          <w:p w:rsidR="00CB6989" w:rsidRDefault="00CB6989" w:rsidP="004141C2">
            <w:pPr>
              <w:numPr>
                <w:ilvl w:val="0"/>
                <w:numId w:val="1"/>
              </w:numPr>
              <w:ind w:left="252" w:hanging="263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Dokumentation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07/97 - 04/01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  <w:r>
              <w:rPr>
                <w:rFonts w:ascii="Eras Light ITC" w:hAnsi="Eras Light ITC"/>
                <w:sz w:val="20"/>
                <w:szCs w:val="20"/>
              </w:rPr>
              <w:br/>
              <w:t>Sachbearbeiterin</w:t>
            </w:r>
          </w:p>
          <w:p w:rsidR="00CB6989" w:rsidRDefault="00CB6989" w:rsidP="004141C2">
            <w:pPr>
              <w:numPr>
                <w:ilvl w:val="0"/>
                <w:numId w:val="1"/>
              </w:numPr>
              <w:ind w:left="252" w:hanging="263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Auftragsbearbeitung, Schriftverkehr und Angebote</w:t>
            </w:r>
          </w:p>
          <w:p w:rsidR="00CB6989" w:rsidRDefault="00CB6989" w:rsidP="004141C2">
            <w:pPr>
              <w:numPr>
                <w:ilvl w:val="0"/>
                <w:numId w:val="1"/>
              </w:numPr>
              <w:ind w:left="252" w:hanging="263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Verträge</w:t>
            </w:r>
          </w:p>
          <w:p w:rsidR="00CB6989" w:rsidRDefault="00CB6989" w:rsidP="004141C2">
            <w:pPr>
              <w:numPr>
                <w:ilvl w:val="0"/>
                <w:numId w:val="1"/>
              </w:numPr>
              <w:ind w:left="252" w:hanging="263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Eingangsrechnungen buchen und per Diskette bezahlen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11/95 - 06/97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  <w:r>
              <w:rPr>
                <w:rFonts w:ascii="Eras Light ITC" w:hAnsi="Eras Light ITC"/>
                <w:sz w:val="20"/>
                <w:szCs w:val="20"/>
              </w:rPr>
              <w:br/>
              <w:t>Sachbearbeiterin</w:t>
            </w:r>
          </w:p>
          <w:p w:rsidR="00CB6989" w:rsidRDefault="00CB6989" w:rsidP="004141C2">
            <w:pPr>
              <w:numPr>
                <w:ilvl w:val="0"/>
                <w:numId w:val="1"/>
              </w:numPr>
              <w:ind w:left="252" w:hanging="263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Kundendiensteinsätze planen und fakturieren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07/94 - 09/95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  <w:r>
              <w:rPr>
                <w:rFonts w:ascii="Eras Light ITC" w:hAnsi="Eras Light ITC"/>
                <w:sz w:val="20"/>
                <w:szCs w:val="20"/>
              </w:rPr>
              <w:br/>
              <w:t>Sachbearbeiterin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10/92 - 06/94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Sachbearbeiterin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06/87 - 09/92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Kundendienstmitarbeiterin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01/86 - 03/87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Telefonistin/Empfang/Kantine</w:t>
            </w:r>
          </w:p>
        </w:tc>
      </w:tr>
    </w:tbl>
    <w:p w:rsidR="00CB6989" w:rsidRDefault="00CB6989" w:rsidP="00CB6989"/>
    <w:p w:rsidR="00CB6989" w:rsidRDefault="00CB6989" w:rsidP="00CB6989">
      <w:r>
        <w:br w:type="page"/>
      </w:r>
    </w:p>
    <w:p w:rsidR="00CB6989" w:rsidRDefault="00CB6989" w:rsidP="00CB6989"/>
    <w:tbl>
      <w:tblPr>
        <w:tblW w:w="9648" w:type="dxa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01/84 - 11/85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Montiererin/Spritzerei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05/81 - 11/82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Verkäuferin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01/80 - 04/81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Verkäuferin/Filialleitung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02/79 - 12/79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Verkäuferin/Filialleitung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02/77 - 12/78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Verkäuferin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06/76 - 12/76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Verkäuferin</w:t>
            </w:r>
          </w:p>
        </w:tc>
      </w:tr>
    </w:tbl>
    <w:p w:rsidR="00CB6989" w:rsidRDefault="00CB6989" w:rsidP="00CB6989">
      <w:pPr>
        <w:rPr>
          <w:rFonts w:ascii="Eras Light ITC" w:hAnsi="Eras Light ITC"/>
          <w:sz w:val="20"/>
          <w:szCs w:val="20"/>
        </w:rPr>
      </w:pPr>
    </w:p>
    <w:tbl>
      <w:tblPr>
        <w:tblW w:w="9648" w:type="dxa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003399"/>
            <w:hideMark/>
          </w:tcPr>
          <w:p w:rsidR="00CB6989" w:rsidRDefault="00CB6989">
            <w:pPr>
              <w:rPr>
                <w:rFonts w:ascii="Eras Light ITC" w:hAnsi="Eras Light ITC"/>
                <w:b/>
                <w:sz w:val="20"/>
                <w:szCs w:val="20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>Weiterbildung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003399"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27.09.2010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17.04.2010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 xml:space="preserve">Stufe II ab abgeschlossen bei </w:t>
            </w:r>
            <w:proofErr w:type="spellStart"/>
            <w:r>
              <w:rPr>
                <w:rFonts w:ascii="Eras Light ITC" w:hAnsi="Eras Light ITC"/>
                <w:sz w:val="20"/>
                <w:szCs w:val="20"/>
              </w:rPr>
              <w:t>Bfz</w:t>
            </w:r>
            <w:proofErr w:type="spellEnd"/>
            <w:r>
              <w:rPr>
                <w:rFonts w:ascii="Eras Light ITC" w:hAnsi="Eras Light ITC"/>
                <w:sz w:val="20"/>
                <w:szCs w:val="20"/>
              </w:rPr>
              <w:t xml:space="preserve"> 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Intensiv-Kurs Stufe I abgeschlossen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1979 - 1981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Sekretariats-Arbeiten, Kreditoren (Eingangsrechnungen buchen und Bezahlung über Diskette)</w:t>
            </w:r>
          </w:p>
        </w:tc>
      </w:tr>
    </w:tbl>
    <w:p w:rsidR="00CB6989" w:rsidRDefault="00CB6989" w:rsidP="00CB6989">
      <w:pPr>
        <w:rPr>
          <w:rFonts w:ascii="Eras Light ITC" w:hAnsi="Eras Light ITC"/>
          <w:sz w:val="20"/>
          <w:szCs w:val="20"/>
        </w:rPr>
      </w:pPr>
    </w:p>
    <w:tbl>
      <w:tblPr>
        <w:tblW w:w="9648" w:type="dxa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CB6989" w:rsidTr="00CB6989">
        <w:tc>
          <w:tcPr>
            <w:tcW w:w="9648" w:type="dxa"/>
            <w:gridSpan w:val="2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003399"/>
            <w:hideMark/>
          </w:tcPr>
          <w:p w:rsidR="00CB6989" w:rsidRDefault="00CB6989">
            <w:pPr>
              <w:rPr>
                <w:rFonts w:ascii="Eras Light ITC" w:hAnsi="Eras Light ITC"/>
                <w:b/>
                <w:sz w:val="20"/>
                <w:szCs w:val="20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>Berufs-/Schulausbildung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10/72 - 10/74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Musterfirma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Apothekenhelferin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Abschluss: Apothekenhelferin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1967 - 1972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Realschule</w:t>
            </w:r>
            <w:r>
              <w:rPr>
                <w:rFonts w:ascii="Eras Light ITC" w:hAnsi="Eras Light ITC"/>
                <w:sz w:val="20"/>
                <w:szCs w:val="20"/>
              </w:rPr>
              <w:br/>
              <w:t>Abschluss: Mittlere Reife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1962 - 1967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Volksschule</w:t>
            </w:r>
          </w:p>
        </w:tc>
      </w:tr>
    </w:tbl>
    <w:p w:rsidR="00CB6989" w:rsidRDefault="00CB6989" w:rsidP="00CB6989">
      <w:pPr>
        <w:rPr>
          <w:rFonts w:ascii="Eras Light ITC" w:hAnsi="Eras Light ITC"/>
          <w:sz w:val="20"/>
          <w:szCs w:val="20"/>
        </w:rPr>
      </w:pPr>
    </w:p>
    <w:tbl>
      <w:tblPr>
        <w:tblW w:w="9648" w:type="dxa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003399"/>
            <w:hideMark/>
          </w:tcPr>
          <w:p w:rsidR="00CB6989" w:rsidRDefault="00CB6989">
            <w:pPr>
              <w:rPr>
                <w:rFonts w:ascii="Eras Light ITC" w:hAnsi="Eras Light ITC"/>
                <w:b/>
                <w:sz w:val="20"/>
                <w:szCs w:val="20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>Kenntnisse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003399"/>
          </w:tcPr>
          <w:p w:rsidR="00CB6989" w:rsidRDefault="00CB6989">
            <w:pPr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EDV-Kenntnisse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Pr="00CB6989" w:rsidRDefault="00CB6989">
            <w:pPr>
              <w:rPr>
                <w:rFonts w:ascii="Eras Light ITC" w:hAnsi="Eras Light ITC"/>
                <w:sz w:val="20"/>
                <w:szCs w:val="20"/>
                <w:lang w:val="en-US"/>
              </w:rPr>
            </w:pPr>
            <w:r w:rsidRPr="00CB6989">
              <w:rPr>
                <w:rFonts w:ascii="Eras Light ITC" w:hAnsi="Eras Light ITC"/>
                <w:sz w:val="20"/>
                <w:szCs w:val="20"/>
                <w:lang w:val="en-US"/>
              </w:rPr>
              <w:t>MS Word, Power-Point</w:t>
            </w:r>
          </w:p>
          <w:p w:rsidR="00CB6989" w:rsidRPr="00CB6989" w:rsidRDefault="00CB6989">
            <w:pPr>
              <w:rPr>
                <w:rFonts w:ascii="Eras Light ITC" w:hAnsi="Eras Light ITC"/>
                <w:sz w:val="20"/>
                <w:szCs w:val="20"/>
                <w:lang w:val="en-US"/>
              </w:rPr>
            </w:pPr>
            <w:r w:rsidRPr="00CB6989">
              <w:rPr>
                <w:rFonts w:ascii="Eras Light ITC" w:hAnsi="Eras Light ITC"/>
                <w:sz w:val="20"/>
                <w:szCs w:val="20"/>
                <w:lang w:val="en-US"/>
              </w:rPr>
              <w:t>Internet-Explorer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Adobe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SAP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KHK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Sprachkenntnisse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Englisch - in Wort und Schrift (siehe Weiterbildung)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Führerschein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Klasse 3, PKW vorhanden</w:t>
            </w:r>
          </w:p>
        </w:tc>
      </w:tr>
      <w:tr w:rsidR="00CB6989" w:rsidTr="00CB6989">
        <w:tc>
          <w:tcPr>
            <w:tcW w:w="244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Freizeitaktivitäten</w:t>
            </w:r>
          </w:p>
        </w:tc>
        <w:tc>
          <w:tcPr>
            <w:tcW w:w="7200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hideMark/>
          </w:tcPr>
          <w:p w:rsidR="00CB6989" w:rsidRPr="00CB6989" w:rsidRDefault="00C028BF">
            <w:pPr>
              <w:rPr>
                <w:rFonts w:ascii="Eras Light ITC" w:hAnsi="Eras Light ITC"/>
                <w:sz w:val="20"/>
                <w:szCs w:val="20"/>
                <w:lang w:val="en-US"/>
              </w:rPr>
            </w:pPr>
            <w:r>
              <w:rPr>
                <w:rFonts w:ascii="Eras Light ITC" w:hAnsi="Eras Light ITC"/>
                <w:sz w:val="20"/>
                <w:szCs w:val="20"/>
                <w:lang w:val="en-US"/>
              </w:rPr>
              <w:t xml:space="preserve">Old Timer und </w:t>
            </w:r>
            <w:proofErr w:type="spellStart"/>
            <w:r>
              <w:rPr>
                <w:rFonts w:ascii="Eras Light ITC" w:hAnsi="Eras Light ITC"/>
                <w:sz w:val="20"/>
                <w:szCs w:val="20"/>
                <w:lang w:val="en-US"/>
              </w:rPr>
              <w:t>Rallyes</w:t>
            </w:r>
            <w:proofErr w:type="spellEnd"/>
          </w:p>
          <w:p w:rsidR="00CB6989" w:rsidRPr="00CB6989" w:rsidRDefault="00CB6989">
            <w:pPr>
              <w:rPr>
                <w:rFonts w:ascii="Eras Light ITC" w:hAnsi="Eras Light ITC"/>
                <w:sz w:val="20"/>
                <w:szCs w:val="20"/>
                <w:lang w:val="en-US"/>
              </w:rPr>
            </w:pPr>
            <w:proofErr w:type="spellStart"/>
            <w:r w:rsidRPr="00CB6989">
              <w:rPr>
                <w:rFonts w:ascii="Eras Light ITC" w:hAnsi="Eras Light ITC"/>
                <w:sz w:val="20"/>
                <w:szCs w:val="20"/>
                <w:lang w:val="en-US"/>
              </w:rPr>
              <w:t>Fitness</w:t>
            </w:r>
            <w:r w:rsidR="00C028BF">
              <w:rPr>
                <w:rFonts w:ascii="Eras Light ITC" w:hAnsi="Eras Light ITC"/>
                <w:sz w:val="20"/>
                <w:szCs w:val="20"/>
                <w:lang w:val="en-US"/>
              </w:rPr>
              <w:t>t</w:t>
            </w:r>
            <w:r w:rsidRPr="00CB6989">
              <w:rPr>
                <w:rFonts w:ascii="Eras Light ITC" w:hAnsi="Eras Light ITC"/>
                <w:sz w:val="20"/>
                <w:szCs w:val="20"/>
                <w:lang w:val="en-US"/>
              </w:rPr>
              <w:t>raining</w:t>
            </w:r>
            <w:proofErr w:type="spellEnd"/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Formel 1</w:t>
            </w:r>
          </w:p>
          <w:p w:rsidR="00CB6989" w:rsidRDefault="00CB6989">
            <w:pPr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Fotografie</w:t>
            </w:r>
          </w:p>
        </w:tc>
      </w:tr>
    </w:tbl>
    <w:p w:rsidR="00CB6989" w:rsidRDefault="00CB6989" w:rsidP="00CB6989">
      <w:pPr>
        <w:rPr>
          <w:lang w:val="en-US"/>
        </w:rPr>
      </w:pPr>
    </w:p>
    <w:p w:rsidR="00CB6989" w:rsidRDefault="00CB6989" w:rsidP="00CB6989">
      <w:pPr>
        <w:rPr>
          <w:rFonts w:ascii="Eras Light ITC" w:hAnsi="Eras Light ITC"/>
          <w:lang w:val="en-US"/>
        </w:rPr>
      </w:pPr>
    </w:p>
    <w:p w:rsidR="00B46C3F" w:rsidRDefault="009B70CC"/>
    <w:sectPr w:rsidR="00B46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CC" w:rsidRDefault="009B70CC" w:rsidP="00C028BF">
      <w:r>
        <w:separator/>
      </w:r>
    </w:p>
  </w:endnote>
  <w:endnote w:type="continuationSeparator" w:id="0">
    <w:p w:rsidR="009B70CC" w:rsidRDefault="009B70CC" w:rsidP="00C0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BF" w:rsidRDefault="00C028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BF" w:rsidRDefault="009B70CC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933" o:spid="_x0000_s2054" type="#_x0000_t75" style="position:absolute;margin-left:-8.9pt;margin-top:593.2pt;width:453.5pt;height:136.15pt;z-index:-251656192;mso-position-horizontal-relative:margin;mso-position-vertical-relative:margin" o:allowincell="f">
          <v:imagedata r:id="rId1" o:title="image003" chromakey="white" gain="19661f" blacklevel="13107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BF" w:rsidRDefault="00C028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CC" w:rsidRDefault="009B70CC" w:rsidP="00C028BF">
      <w:r>
        <w:separator/>
      </w:r>
    </w:p>
  </w:footnote>
  <w:footnote w:type="continuationSeparator" w:id="0">
    <w:p w:rsidR="009B70CC" w:rsidRDefault="009B70CC" w:rsidP="00C0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BF" w:rsidRDefault="009B70C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932" o:spid="_x0000_s2053" type="#_x0000_t75" style="position:absolute;margin-left:0;margin-top:0;width:453.5pt;height:136.15pt;z-index:-251657216;mso-position-horizontal:center;mso-position-horizontal-relative:margin;mso-position-vertical:center;mso-position-vertical-relative:margin" o:allowincell="f">
          <v:imagedata r:id="rId1" o:title="image0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BF" w:rsidRDefault="00C028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BF" w:rsidRDefault="009B70C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931" o:spid="_x0000_s2052" type="#_x0000_t75" style="position:absolute;margin-left:0;margin-top:0;width:453.5pt;height:136.15pt;z-index:-251658240;mso-position-horizontal:center;mso-position-horizontal-relative:margin;mso-position-vertical:center;mso-position-vertical-relative:margin" o:allowincell="f">
          <v:imagedata r:id="rId1" o:title="image0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E35"/>
    <w:multiLevelType w:val="hybridMultilevel"/>
    <w:tmpl w:val="D6F04994"/>
    <w:lvl w:ilvl="0" w:tplc="26481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89"/>
    <w:rsid w:val="0062463B"/>
    <w:rsid w:val="00803C87"/>
    <w:rsid w:val="00951BED"/>
    <w:rsid w:val="00981225"/>
    <w:rsid w:val="00992DFA"/>
    <w:rsid w:val="009B70CC"/>
    <w:rsid w:val="00B934D6"/>
    <w:rsid w:val="00C028BF"/>
    <w:rsid w:val="00C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3279A2E-6FC5-4555-B484-C43649E7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2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8B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2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8B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Initiativbewerbung Lebenslauf Beispiel</vt:lpstr>
    </vt:vector>
  </TitlesOfParts>
  <Company>Ipser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Initiativbewerbung Lebenslauf Beispiel</dc:title>
  <dc:creator>https://www.ipser.de/initiativbewerbung.html</dc:creator>
  <cp:lastModifiedBy>IPSER Vanessa Reichert</cp:lastModifiedBy>
  <cp:revision>2</cp:revision>
  <cp:lastPrinted>2014-11-19T10:02:00Z</cp:lastPrinted>
  <dcterms:created xsi:type="dcterms:W3CDTF">2019-10-28T18:09:00Z</dcterms:created>
  <dcterms:modified xsi:type="dcterms:W3CDTF">2019-10-28T18:09:00Z</dcterms:modified>
</cp:coreProperties>
</file>